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DD" w:rsidRDefault="00212ADD" w:rsidP="00212ADD">
      <w:pPr>
        <w:spacing w:line="360" w:lineRule="auto"/>
        <w:jc w:val="center"/>
        <w:rPr>
          <w:b/>
        </w:rPr>
      </w:pPr>
      <w:r w:rsidRPr="00B03033">
        <w:rPr>
          <w:b/>
        </w:rPr>
        <w:t xml:space="preserve">PRIJEDLOG RASPOREDA SADRŽAJA </w:t>
      </w:r>
      <w:r>
        <w:rPr>
          <w:b/>
        </w:rPr>
        <w:t xml:space="preserve">PO </w:t>
      </w:r>
      <w:r w:rsidRPr="00B03033">
        <w:rPr>
          <w:b/>
        </w:rPr>
        <w:t>TEMA</w:t>
      </w:r>
      <w:r>
        <w:rPr>
          <w:b/>
        </w:rPr>
        <w:t>MA I PODTEMAMA</w:t>
      </w:r>
      <w:r w:rsidRPr="00B03033">
        <w:rPr>
          <w:b/>
        </w:rPr>
        <w:t xml:space="preserve"> (HODOGRAM) </w:t>
      </w:r>
      <w:r>
        <w:rPr>
          <w:b/>
        </w:rPr>
        <w:t xml:space="preserve">PREMA IZVEDBENOM KURIKULUMU ZA </w:t>
      </w:r>
      <w:r w:rsidR="00BD03A4">
        <w:rPr>
          <w:b/>
        </w:rPr>
        <w:t>PRIRODU</w:t>
      </w:r>
      <w:r>
        <w:rPr>
          <w:b/>
        </w:rPr>
        <w:t xml:space="preserve"> U 5. RAZREDU</w:t>
      </w:r>
    </w:p>
    <w:p w:rsidR="00212ADD" w:rsidRDefault="00212ADD" w:rsidP="00212ADD">
      <w:pPr>
        <w:spacing w:line="360" w:lineRule="auto"/>
        <w:jc w:val="center"/>
        <w:rPr>
          <w:b/>
        </w:rPr>
      </w:pPr>
      <w:r>
        <w:rPr>
          <w:b/>
        </w:rPr>
        <w:t>UDŽBENIČKI KOMPLET</w:t>
      </w:r>
    </w:p>
    <w:p w:rsidR="00212ADD" w:rsidRDefault="00212ADD" w:rsidP="00212ADD">
      <w:pPr>
        <w:spacing w:line="360" w:lineRule="auto"/>
        <w:jc w:val="center"/>
        <w:rPr>
          <w:b/>
          <w:i/>
        </w:rPr>
      </w:pPr>
      <w:r>
        <w:rPr>
          <w:b/>
          <w:i/>
        </w:rPr>
        <w:t>Priroda 5</w:t>
      </w:r>
    </w:p>
    <w:p w:rsidR="00212ADD" w:rsidRDefault="00212ADD" w:rsidP="00212ADD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Damir Bendelja - Doroteja </w:t>
      </w:r>
      <w:proofErr w:type="spellStart"/>
      <w:r>
        <w:rPr>
          <w:b/>
          <w:i/>
        </w:rPr>
        <w:t>Domjanović</w:t>
      </w:r>
      <w:proofErr w:type="spellEnd"/>
      <w:r>
        <w:rPr>
          <w:b/>
          <w:i/>
        </w:rPr>
        <w:t xml:space="preserve"> Horvat - Diana </w:t>
      </w:r>
      <w:proofErr w:type="spellStart"/>
      <w:r>
        <w:rPr>
          <w:b/>
          <w:i/>
        </w:rPr>
        <w:t>Grašić</w:t>
      </w:r>
      <w:proofErr w:type="spellEnd"/>
      <w:r>
        <w:rPr>
          <w:b/>
          <w:i/>
        </w:rPr>
        <w:t xml:space="preserve"> - </w:t>
      </w:r>
      <w:proofErr w:type="spellStart"/>
      <w:r>
        <w:rPr>
          <w:b/>
          <w:i/>
        </w:rPr>
        <w:t>Žaklin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Lukša</w:t>
      </w:r>
      <w:proofErr w:type="spellEnd"/>
    </w:p>
    <w:p w:rsidR="00212ADD" w:rsidRDefault="00212ADD" w:rsidP="00212ADD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Ines </w:t>
      </w:r>
      <w:proofErr w:type="spellStart"/>
      <w:r>
        <w:rPr>
          <w:b/>
          <w:i/>
        </w:rPr>
        <w:t>Budić</w:t>
      </w:r>
      <w:proofErr w:type="spellEnd"/>
      <w:r w:rsidR="006D0614">
        <w:rPr>
          <w:b/>
          <w:i/>
        </w:rPr>
        <w:t xml:space="preserve"> - </w:t>
      </w:r>
      <w:r>
        <w:rPr>
          <w:b/>
          <w:i/>
        </w:rPr>
        <w:t xml:space="preserve">Đurđica </w:t>
      </w:r>
      <w:proofErr w:type="spellStart"/>
      <w:r>
        <w:rPr>
          <w:b/>
          <w:i/>
        </w:rPr>
        <w:t>Culjak</w:t>
      </w:r>
      <w:proofErr w:type="spellEnd"/>
      <w:r>
        <w:rPr>
          <w:b/>
          <w:i/>
        </w:rPr>
        <w:t xml:space="preserve"> - Marijana </w:t>
      </w:r>
      <w:proofErr w:type="spellStart"/>
      <w:r>
        <w:rPr>
          <w:b/>
          <w:i/>
        </w:rPr>
        <w:t>Gudić</w:t>
      </w:r>
      <w:proofErr w:type="spellEnd"/>
    </w:p>
    <w:p w:rsidR="001041F0" w:rsidRDefault="001041F0" w:rsidP="001041F0">
      <w:pPr>
        <w:jc w:val="center"/>
        <w:rPr>
          <w:b/>
          <w:sz w:val="28"/>
        </w:rPr>
      </w:pPr>
    </w:p>
    <w:p w:rsidR="001041F0" w:rsidRDefault="001041F0" w:rsidP="001041F0"/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7330"/>
      </w:tblGrid>
      <w:tr w:rsidR="001041F0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F0" w:rsidRDefault="001041F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REDNI BROJ SATA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F0" w:rsidRDefault="00212ADD" w:rsidP="00212AD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NASTAVNA</w:t>
            </w:r>
            <w:r w:rsidR="001041F0">
              <w:rPr>
                <w:lang w:eastAsia="en-US"/>
              </w:rPr>
              <w:t xml:space="preserve"> TEMA, </w:t>
            </w:r>
            <w:r>
              <w:rPr>
                <w:lang w:eastAsia="en-US"/>
              </w:rPr>
              <w:t>PODTEMA</w:t>
            </w:r>
          </w:p>
        </w:tc>
      </w:tr>
      <w:tr w:rsidR="001041F0" w:rsidTr="0046459E">
        <w:trPr>
          <w:cantSplit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F0" w:rsidRDefault="001041F0" w:rsidP="003E5B68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POLUGODIŠTE</w:t>
            </w:r>
          </w:p>
        </w:tc>
      </w:tr>
      <w:tr w:rsidR="001041F0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14" w:rsidRDefault="006D0614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:rsidR="001041F0" w:rsidRDefault="001041F0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12" w:rsidRDefault="005F7B12">
            <w:pPr>
              <w:spacing w:line="360" w:lineRule="auto"/>
              <w:rPr>
                <w:lang w:eastAsia="en-US"/>
              </w:rPr>
            </w:pPr>
            <w:r>
              <w:rPr>
                <w:b/>
                <w:color w:val="000000"/>
              </w:rPr>
              <w:t>I. SVE OKO NAS GRAĐENO JE OD ČESTICA</w:t>
            </w:r>
            <w:r>
              <w:rPr>
                <w:lang w:eastAsia="en-US"/>
              </w:rPr>
              <w:t xml:space="preserve"> </w:t>
            </w:r>
          </w:p>
          <w:p w:rsidR="005F7B12" w:rsidRDefault="001041F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Uvodni sat</w:t>
            </w:r>
          </w:p>
          <w:p w:rsidR="00AC4B9E" w:rsidRPr="00AC4B9E" w:rsidRDefault="00AC4B9E">
            <w:pPr>
              <w:spacing w:line="360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Povezanost žive i nežive prirode </w:t>
            </w:r>
            <w:r>
              <w:rPr>
                <w:i/>
                <w:lang w:eastAsia="en-US"/>
              </w:rPr>
              <w:t>(Živa i neživa priroda)</w:t>
            </w:r>
          </w:p>
        </w:tc>
      </w:tr>
      <w:tr w:rsidR="001041F0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F0" w:rsidRDefault="001041F0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F0" w:rsidRPr="00AC4B9E" w:rsidRDefault="00A00872" w:rsidP="00A00872">
            <w:pPr>
              <w:spacing w:line="360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Povezanost žive i nežive prirode</w:t>
            </w:r>
            <w:r w:rsidR="00AC4B9E">
              <w:rPr>
                <w:lang w:eastAsia="en-US"/>
              </w:rPr>
              <w:t xml:space="preserve"> </w:t>
            </w:r>
            <w:r w:rsidR="00AC4B9E">
              <w:rPr>
                <w:i/>
                <w:lang w:eastAsia="en-US"/>
              </w:rPr>
              <w:t>(Istraživanje prirode)</w:t>
            </w:r>
          </w:p>
        </w:tc>
      </w:tr>
      <w:tr w:rsidR="001041F0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F0" w:rsidRDefault="001041F0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F0" w:rsidRDefault="006D25A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Prirodu grade tvari različitih svojstva</w:t>
            </w:r>
            <w:r w:rsidR="0046459E">
              <w:rPr>
                <w:lang w:eastAsia="en-US"/>
              </w:rPr>
              <w:t xml:space="preserve"> </w:t>
            </w:r>
            <w:r w:rsidR="0046459E" w:rsidRPr="0046459E">
              <w:rPr>
                <w:i/>
                <w:lang w:eastAsia="en-US"/>
              </w:rPr>
              <w:t>(Tijela i tvari)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Prirodu grade tvari različitih svojstva </w:t>
            </w:r>
            <w:r w:rsidRPr="0046459E">
              <w:rPr>
                <w:i/>
                <w:lang w:eastAsia="en-US"/>
              </w:rPr>
              <w:t>(Nastajanje novih tvari)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 unutrašnjosti tvari </w:t>
            </w:r>
            <w:r w:rsidRPr="0046459E">
              <w:rPr>
                <w:i/>
                <w:lang w:eastAsia="en-US"/>
              </w:rPr>
              <w:t>(Usporedba vrsta i veličina čestica</w:t>
            </w:r>
            <w:r>
              <w:rPr>
                <w:i/>
                <w:lang w:eastAsia="en-US"/>
              </w:rPr>
              <w:t>, Prostori među česticama</w:t>
            </w:r>
            <w:r w:rsidRPr="0046459E"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 unutrašnjosti tvari </w:t>
            </w:r>
            <w:r w:rsidRPr="0046459E">
              <w:rPr>
                <w:i/>
                <w:lang w:eastAsia="en-US"/>
              </w:rPr>
              <w:t>(Svojstva čestica različitih tvari)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Čestice se međusobno miješaju i spajaju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Jesu li i otopine smjese tvari </w:t>
            </w:r>
            <w:r w:rsidR="00AB6CD0" w:rsidRPr="00AB6CD0">
              <w:rPr>
                <w:i/>
                <w:lang w:eastAsia="en-US"/>
              </w:rPr>
              <w:t>(Pripremanje otopina)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AB6CD0" w:rsidRDefault="0046459E" w:rsidP="0046459E">
            <w:pPr>
              <w:spacing w:line="360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Jesu li i otopine smjese tvari</w:t>
            </w:r>
            <w:r w:rsidR="00AB6CD0">
              <w:rPr>
                <w:lang w:eastAsia="en-US"/>
              </w:rPr>
              <w:t xml:space="preserve"> </w:t>
            </w:r>
            <w:r w:rsidR="00AB6CD0">
              <w:rPr>
                <w:i/>
                <w:lang w:eastAsia="en-US"/>
              </w:rPr>
              <w:t>(Kiselo ili lužnato)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Ponavljanje gradiva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4" w:rsidRDefault="006D0614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rPr>
                <w:lang w:eastAsia="en-US"/>
              </w:rPr>
            </w:pPr>
            <w:r>
              <w:rPr>
                <w:b/>
                <w:color w:val="000000"/>
              </w:rPr>
              <w:t xml:space="preserve">II. </w:t>
            </w:r>
            <w:r w:rsidR="007355D2">
              <w:rPr>
                <w:b/>
                <w:color w:val="000000"/>
              </w:rPr>
              <w:t>NIŠTA BEZ ENERGIJE</w:t>
            </w:r>
            <w:r>
              <w:rPr>
                <w:lang w:eastAsia="en-US"/>
              </w:rPr>
              <w:t xml:space="preserve"> </w:t>
            </w:r>
          </w:p>
          <w:p w:rsidR="0046459E" w:rsidRDefault="005A5C6D" w:rsidP="005A5C6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Organizmi su prilagođen</w:t>
            </w:r>
            <w:r w:rsidR="00A00872">
              <w:rPr>
                <w:lang w:eastAsia="en-US"/>
              </w:rPr>
              <w:t>i različitim životnim uvjetima</w:t>
            </w:r>
            <w:r w:rsidR="00AC4B9E">
              <w:rPr>
                <w:lang w:eastAsia="en-US"/>
              </w:rPr>
              <w:t xml:space="preserve"> I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5A5C6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Organizmi su prilagođeni </w:t>
            </w:r>
            <w:r w:rsidR="00A00872">
              <w:rPr>
                <w:lang w:eastAsia="en-US"/>
              </w:rPr>
              <w:t>različitim životnim uvjetima</w:t>
            </w:r>
            <w:r w:rsidR="00AC4B9E">
              <w:rPr>
                <w:lang w:eastAsia="en-US"/>
              </w:rPr>
              <w:t xml:space="preserve"> II</w:t>
            </w:r>
            <w:r w:rsidRPr="005A5C6D">
              <w:rPr>
                <w:i/>
                <w:lang w:eastAsia="en-US"/>
              </w:rPr>
              <w:t>(Živi svijet stalno se mijenja i prilagođava)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5A5C6D" w:rsidP="0046459E">
            <w:pPr>
              <w:spacing w:line="360" w:lineRule="auto"/>
              <w:jc w:val="both"/>
              <w:rPr>
                <w:lang w:eastAsia="en-US"/>
              </w:rPr>
            </w:pPr>
            <w:r w:rsidRPr="004D7F16">
              <w:t>Sunce – glavni izvor energije na Zemlji</w:t>
            </w:r>
            <w:r>
              <w:t xml:space="preserve"> </w:t>
            </w:r>
            <w:r w:rsidRPr="005A5C6D">
              <w:rPr>
                <w:i/>
              </w:rPr>
              <w:t>(Sunčevo zračenje, Toplinska energija)</w:t>
            </w:r>
            <w: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5A5C6D" w:rsidP="0046459E">
            <w:pPr>
              <w:spacing w:line="360" w:lineRule="auto"/>
              <w:jc w:val="both"/>
              <w:rPr>
                <w:lang w:eastAsia="en-US"/>
              </w:rPr>
            </w:pPr>
            <w:r w:rsidRPr="004D7F16">
              <w:t>Sunce – glavni izvor energije na Zemlji</w:t>
            </w:r>
            <w:r>
              <w:t xml:space="preserve"> </w:t>
            </w:r>
            <w:r w:rsidRPr="005A5C6D">
              <w:rPr>
                <w:i/>
              </w:rPr>
              <w:t>(Temperatura)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Pr="006D0614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6D0614">
              <w:rPr>
                <w:b/>
                <w:lang w:eastAsia="en-US"/>
              </w:rPr>
              <w:lastRenderedPageBreak/>
              <w:t>15.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6D0614" w:rsidRDefault="00015092" w:rsidP="00015092">
            <w:pPr>
              <w:spacing w:line="360" w:lineRule="auto"/>
              <w:jc w:val="both"/>
              <w:rPr>
                <w:lang w:eastAsia="en-US"/>
              </w:rPr>
            </w:pPr>
            <w:r w:rsidRPr="006D0614">
              <w:t xml:space="preserve">Sunce – glavni izvor energije na Zemlji </w:t>
            </w:r>
            <w:r w:rsidR="006D0614">
              <w:rPr>
                <w:i/>
              </w:rPr>
              <w:t>(P</w:t>
            </w:r>
            <w:r w:rsidRPr="006D0614">
              <w:rPr>
                <w:i/>
              </w:rPr>
              <w:t>romjenljiva i stalna tjelesna temperatura)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A27142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U hrani je zarobljena Sunčeva energija </w:t>
            </w:r>
            <w:r w:rsidRPr="00A27142">
              <w:rPr>
                <w:i/>
              </w:rPr>
              <w:t>(Rezervna hrana i skladištenje energije)</w:t>
            </w:r>
            <w:r>
              <w:t xml:space="preserve">  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A27142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t>Obnovljivi i neobnovljivi izvori energije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A27142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Obnovljivi i neobnovljivi izvori energije </w:t>
            </w:r>
            <w:r w:rsidRPr="00A27142">
              <w:rPr>
                <w:i/>
              </w:rPr>
              <w:t>(Energija je svuda oko nas)</w:t>
            </w:r>
            <w: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5A5C6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Ponavljanje gradiva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5A5C6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Pisana provjera znanja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14" w:rsidRDefault="006D0614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FD" w:rsidRDefault="00BD08FD" w:rsidP="00BD08FD">
            <w:pPr>
              <w:spacing w:line="360" w:lineRule="auto"/>
              <w:rPr>
                <w:lang w:eastAsia="en-US"/>
              </w:rPr>
            </w:pPr>
            <w:r>
              <w:rPr>
                <w:b/>
                <w:color w:val="000000"/>
              </w:rPr>
              <w:t>III. ISTRAŽUJEMO VAŽNOST VODE</w:t>
            </w:r>
            <w:r>
              <w:rPr>
                <w:lang w:eastAsia="en-US"/>
              </w:rPr>
              <w:t xml:space="preserve"> </w:t>
            </w:r>
          </w:p>
          <w:p w:rsidR="0046459E" w:rsidRDefault="00BD08FD" w:rsidP="00BD51A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Is</w:t>
            </w:r>
            <w:r w:rsidR="00BD51A9">
              <w:rPr>
                <w:lang w:eastAsia="en-US"/>
              </w:rPr>
              <w:t xml:space="preserve">tražujem vodu i svojstva vode </w:t>
            </w:r>
            <w:r w:rsidR="00BD51A9" w:rsidRPr="00BD51A9">
              <w:rPr>
                <w:i/>
                <w:lang w:eastAsia="en-US"/>
              </w:rPr>
              <w:t>(J</w:t>
            </w:r>
            <w:r w:rsidRPr="00BD51A9">
              <w:rPr>
                <w:i/>
                <w:lang w:eastAsia="en-US"/>
              </w:rPr>
              <w:t>e li gustoća vode uvijek jednaka</w:t>
            </w:r>
            <w:r w:rsidR="00BD51A9">
              <w:rPr>
                <w:i/>
                <w:lang w:eastAsia="en-US"/>
              </w:rPr>
              <w:t>, Do koje dubine prodire svjetlost</w:t>
            </w:r>
            <w:r w:rsidR="00BD51A9" w:rsidRPr="00BD51A9">
              <w:rPr>
                <w:i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51A9" w:rsidP="00BD51A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Istražujem vodu i svojstva vode </w:t>
            </w:r>
            <w:r w:rsidRPr="00BD51A9">
              <w:rPr>
                <w:i/>
                <w:lang w:eastAsia="en-US"/>
              </w:rPr>
              <w:t>(Hoću li plutati ili potonuti</w:t>
            </w:r>
            <w:r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51A9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Istražujem vodu i svojstva vode </w:t>
            </w:r>
            <w:r w:rsidRPr="00BD51A9">
              <w:rPr>
                <w:i/>
                <w:lang w:eastAsia="en-US"/>
              </w:rPr>
              <w:t>(Je li voda tvrda ili meka)</w:t>
            </w:r>
          </w:p>
        </w:tc>
      </w:tr>
      <w:tr w:rsidR="0046459E" w:rsidTr="0046459E">
        <w:trPr>
          <w:cantSplit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II. POLUGODIŠTE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51A9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Ponavljanje gradiva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51A9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Kako je živjeti u vodi </w:t>
            </w:r>
            <w:r w:rsidRPr="00BD51A9">
              <w:rPr>
                <w:i/>
                <w:lang w:eastAsia="en-US"/>
              </w:rPr>
              <w:t>(Kako olakšati kretanje kroz vodu)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51A9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Kako je živjeti u vodi </w:t>
            </w:r>
            <w:r w:rsidRPr="00BD51A9">
              <w:rPr>
                <w:i/>
                <w:lang w:eastAsia="en-US"/>
              </w:rPr>
              <w:t>(Nose ih struje i valovi, Dišu li organizmi u vodi)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08F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Živa su bića građena od stanica </w:t>
            </w:r>
            <w:r w:rsidR="002100C5" w:rsidRPr="002100C5">
              <w:rPr>
                <w:i/>
                <w:lang w:eastAsia="en-US"/>
              </w:rPr>
              <w:t>(Tko živi u kapljici vode)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2100C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Živa su bića građena od stanica </w:t>
            </w:r>
            <w:r w:rsidRPr="002100C5">
              <w:rPr>
                <w:i/>
                <w:lang w:eastAsia="en-US"/>
              </w:rPr>
              <w:t>(Jednostanični i mnogostanični organizmi)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08F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Gdje su dokazi o promjenljivosti živih bića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08F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Ponavljanje gradiva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14" w:rsidRDefault="006D0614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FD" w:rsidRDefault="00BD08FD" w:rsidP="00BD08FD">
            <w:pPr>
              <w:spacing w:line="360" w:lineRule="auto"/>
              <w:rPr>
                <w:lang w:eastAsia="en-US"/>
              </w:rPr>
            </w:pPr>
            <w:r>
              <w:rPr>
                <w:b/>
                <w:color w:val="000000"/>
              </w:rPr>
              <w:t>IV. ISTRAŽUJEMO VAŽNOST ZRAKA</w:t>
            </w:r>
            <w:r>
              <w:rPr>
                <w:lang w:eastAsia="en-US"/>
              </w:rPr>
              <w:t xml:space="preserve"> </w:t>
            </w:r>
          </w:p>
          <w:p w:rsidR="0046459E" w:rsidRDefault="002100C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Istražujemo sastav i svojstva zraka </w:t>
            </w:r>
            <w:r w:rsidRPr="002100C5">
              <w:rPr>
                <w:i/>
                <w:lang w:eastAsia="en-US"/>
              </w:rPr>
              <w:t>(Koja su svojstva zraka 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2100C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Istražujemo sastav i svojstva zraka </w:t>
            </w:r>
            <w:r w:rsidRPr="002100C5">
              <w:rPr>
                <w:i/>
                <w:lang w:eastAsia="en-US"/>
              </w:rPr>
              <w:t>(Koja su svojstva zraka II)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2100C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Istražujemo sastav i svojstva zraka </w:t>
            </w:r>
            <w:r w:rsidRPr="002100C5">
              <w:rPr>
                <w:i/>
                <w:lang w:eastAsia="en-US"/>
              </w:rPr>
              <w:t>(Smjesa plinova)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2100C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Istražujemo sastav i svojstva zraka </w:t>
            </w:r>
            <w:r w:rsidRPr="002100C5">
              <w:rPr>
                <w:i/>
                <w:lang w:eastAsia="en-US"/>
              </w:rPr>
              <w:t>(Pogled u prošlost)</w:t>
            </w:r>
            <w:r>
              <w:rPr>
                <w:lang w:eastAsia="en-US"/>
              </w:rP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2100C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Kako je živjeti u zraku </w:t>
            </w:r>
            <w:r w:rsidRPr="002100C5">
              <w:rPr>
                <w:i/>
                <w:lang w:eastAsia="en-US"/>
              </w:rPr>
              <w:t>(</w:t>
            </w:r>
            <w:r w:rsidRPr="002100C5">
              <w:rPr>
                <w:i/>
              </w:rPr>
              <w:t>Kako je živjeti na kopnu-prilagodbe)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6D0614" w:rsidRDefault="002100C5" w:rsidP="002100C5">
            <w:pPr>
              <w:spacing w:line="360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Kako je živjeti u zraku </w:t>
            </w:r>
            <w:r w:rsidRPr="002100C5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Život u zraku </w:t>
            </w:r>
            <w:r w:rsidR="006D0614">
              <w:rPr>
                <w:i/>
                <w:lang w:eastAsia="en-US"/>
              </w:rPr>
              <w:t>–</w:t>
            </w:r>
            <w:r>
              <w:rPr>
                <w:i/>
                <w:lang w:eastAsia="en-US"/>
              </w:rPr>
              <w:t xml:space="preserve"> k</w:t>
            </w:r>
            <w:r>
              <w:rPr>
                <w:i/>
              </w:rPr>
              <w:t>ako je letjeti</w:t>
            </w:r>
            <w:r w:rsidRPr="002100C5">
              <w:rPr>
                <w:i/>
              </w:rPr>
              <w:t xml:space="preserve">, </w:t>
            </w:r>
            <w:r>
              <w:rPr>
                <w:i/>
              </w:rPr>
              <w:t>K</w:t>
            </w:r>
            <w:r w:rsidRPr="002100C5">
              <w:rPr>
                <w:i/>
              </w:rPr>
              <w:t>retanje na kopnu</w:t>
            </w:r>
            <w:r>
              <w:rPr>
                <w:i/>
              </w:rPr>
              <w:t xml:space="preserve"> – kroz zrak</w:t>
            </w:r>
            <w:r w:rsidRPr="002100C5">
              <w:rPr>
                <w:i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08FD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Ponavljanje gradiva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08FD" w:rsidP="00BD08F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Pisana provjera znanja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4" w:rsidRDefault="006D0614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FD" w:rsidRPr="00D77E75" w:rsidRDefault="00BD08FD" w:rsidP="00BD08FD">
            <w:pPr>
              <w:spacing w:line="360" w:lineRule="auto"/>
              <w:rPr>
                <w:lang w:eastAsia="en-US"/>
              </w:rPr>
            </w:pPr>
            <w:r w:rsidRPr="00D77E75">
              <w:rPr>
                <w:b/>
              </w:rPr>
              <w:t>V. ISTRAŽUJEMO VAŽNOST TLA</w:t>
            </w:r>
          </w:p>
          <w:p w:rsidR="0046459E" w:rsidRPr="00D77E75" w:rsidRDefault="00652FFF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>Is</w:t>
            </w:r>
            <w:r w:rsidR="00D77E75">
              <w:rPr>
                <w:lang w:eastAsia="en-US"/>
              </w:rPr>
              <w:t>tražujemo sastav i svojstva tla</w:t>
            </w:r>
            <w:r w:rsidR="00700E03" w:rsidRPr="00D77E75">
              <w:rPr>
                <w:lang w:eastAsia="en-US"/>
              </w:rPr>
              <w:t xml:space="preserve"> </w:t>
            </w:r>
            <w:r w:rsidR="00700E03" w:rsidRPr="00D77E75">
              <w:rPr>
                <w:i/>
                <w:lang w:eastAsia="en-US"/>
              </w:rPr>
              <w:t>(</w:t>
            </w:r>
            <w:r w:rsidR="008A3795">
              <w:rPr>
                <w:i/>
                <w:lang w:eastAsia="en-US"/>
              </w:rPr>
              <w:t>Kakva je važnost tla za život na Zemlji?)</w:t>
            </w:r>
            <w:r w:rsidR="00700E03" w:rsidRPr="00D77E75">
              <w:rPr>
                <w:i/>
                <w:lang w:eastAsia="en-US"/>
              </w:rPr>
              <w:t>)</w:t>
            </w:r>
            <w:r w:rsidR="00700E03" w:rsidRPr="00D77E75">
              <w:rPr>
                <w:lang w:eastAsia="en-US"/>
              </w:rP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652FFF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>Istražujemo sastav i svojstva tla</w:t>
            </w:r>
            <w:r w:rsidR="00700E03" w:rsidRPr="00D77E75">
              <w:rPr>
                <w:lang w:eastAsia="en-US"/>
              </w:rPr>
              <w:t xml:space="preserve"> </w:t>
            </w:r>
            <w:r w:rsidR="004F572E">
              <w:rPr>
                <w:i/>
                <w:lang w:eastAsia="en-US"/>
              </w:rPr>
              <w:t>(</w:t>
            </w:r>
            <w:r w:rsidR="008A3795">
              <w:rPr>
                <w:i/>
                <w:lang w:eastAsia="en-US"/>
              </w:rPr>
              <w:t>Od čega je tlo građeno?</w:t>
            </w:r>
            <w:r w:rsidR="00700E03" w:rsidRPr="00D77E75"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700E03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 xml:space="preserve">Istražujemo sastav i svojstva tla </w:t>
            </w:r>
            <w:r w:rsidR="00984641" w:rsidRPr="00D77E75">
              <w:rPr>
                <w:i/>
                <w:lang w:eastAsia="en-US"/>
              </w:rPr>
              <w:t>(</w:t>
            </w:r>
            <w:r w:rsidR="008A3795">
              <w:rPr>
                <w:i/>
                <w:lang w:eastAsia="en-US"/>
              </w:rPr>
              <w:t>Kakav je odnos pojedinih dijelova tla?</w:t>
            </w:r>
            <w:r w:rsidR="00984641" w:rsidRPr="00D77E75">
              <w:rPr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700E03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 xml:space="preserve">Istražujemo sastav i svojstva tla </w:t>
            </w:r>
            <w:r w:rsidR="004F572E" w:rsidRPr="00D77E75">
              <w:rPr>
                <w:i/>
                <w:lang w:eastAsia="en-US"/>
              </w:rPr>
              <w:t>(</w:t>
            </w:r>
            <w:r w:rsidR="008A3795">
              <w:rPr>
                <w:i/>
                <w:lang w:eastAsia="en-US"/>
              </w:rPr>
              <w:t>Kako se određuje vlažnost tla?</w:t>
            </w:r>
            <w:r w:rsidR="004F572E" w:rsidRPr="00D77E75">
              <w:rPr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4D402B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>Istražujemo sastav i svojstva tla</w:t>
            </w:r>
            <w:r>
              <w:rPr>
                <w:lang w:eastAsia="en-US"/>
              </w:rPr>
              <w:t xml:space="preserve"> </w:t>
            </w:r>
            <w:r w:rsidRPr="00D77E75">
              <w:rPr>
                <w:i/>
                <w:lang w:eastAsia="en-US"/>
              </w:rPr>
              <w:t>(</w:t>
            </w:r>
            <w:r w:rsidR="008A3795">
              <w:rPr>
                <w:i/>
              </w:rPr>
              <w:t>Što nam govori propusnost tla i o čemu ovisi?</w:t>
            </w:r>
            <w:r w:rsidRPr="004F572E"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984641" w:rsidP="008A3795">
            <w:pPr>
              <w:spacing w:line="360" w:lineRule="auto"/>
              <w:rPr>
                <w:lang w:eastAsia="en-US"/>
              </w:rPr>
            </w:pPr>
            <w:r w:rsidRPr="00D77E75">
              <w:rPr>
                <w:lang w:eastAsia="en-US"/>
              </w:rPr>
              <w:t xml:space="preserve">Istražujemo sastav i svojstva tla </w:t>
            </w:r>
            <w:r w:rsidRPr="00D77E75">
              <w:rPr>
                <w:i/>
                <w:lang w:eastAsia="en-US"/>
              </w:rPr>
              <w:t>(</w:t>
            </w:r>
            <w:r w:rsidR="008A3795">
              <w:rPr>
                <w:i/>
              </w:rPr>
              <w:t>Po čemu se tla međusobno razlikuju?</w:t>
            </w:r>
            <w:r w:rsidRPr="004F572E"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8A3795" w:rsidP="00D77E75">
            <w:pPr>
              <w:spacing w:line="360" w:lineRule="auto"/>
              <w:jc w:val="both"/>
              <w:rPr>
                <w:lang w:eastAsia="en-US"/>
              </w:rPr>
            </w:pPr>
            <w:bookmarkStart w:id="0" w:name="_GoBack"/>
            <w:bookmarkEnd w:id="0"/>
            <w:r>
              <w:t>Ponavljanje gradiva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D77E75" w:rsidRDefault="004D402B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 xml:space="preserve">Kako je živjeti u tlu </w:t>
            </w:r>
            <w:r w:rsidRPr="00D77E75">
              <w:rPr>
                <w:i/>
                <w:lang w:eastAsia="en-US"/>
              </w:rPr>
              <w:t>(</w:t>
            </w:r>
            <w:r w:rsidR="008A3795">
              <w:rPr>
                <w:i/>
                <w:lang w:eastAsia="en-US"/>
              </w:rPr>
              <w:t>Kakvi su životni uvjeti u tlu?</w:t>
            </w:r>
            <w:r w:rsidRPr="00D77E75"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AC4B9E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 xml:space="preserve">Kako je živjeti u tlu </w:t>
            </w:r>
            <w:r w:rsidRPr="00D77E75">
              <w:rPr>
                <w:i/>
                <w:lang w:eastAsia="en-US"/>
              </w:rPr>
              <w:t>(</w:t>
            </w:r>
            <w:r w:rsidR="008A3795">
              <w:rPr>
                <w:i/>
              </w:rPr>
              <w:t>Kako živi krtica, a kako gujavica?</w:t>
            </w:r>
            <w:r w:rsidRPr="00D77E75">
              <w:rPr>
                <w:i/>
                <w:lang w:eastAsia="en-US"/>
              </w:rPr>
              <w:t>)</w:t>
            </w:r>
            <w:r w:rsidR="00BD51A9">
              <w:rPr>
                <w:lang w:eastAsia="en-US"/>
              </w:rP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14" w:rsidRDefault="006D0614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FD" w:rsidRDefault="00BD08FD" w:rsidP="00BD08FD">
            <w:pPr>
              <w:spacing w:line="360" w:lineRule="auto"/>
              <w:rPr>
                <w:lang w:eastAsia="en-US"/>
              </w:rPr>
            </w:pPr>
            <w:r>
              <w:rPr>
                <w:b/>
                <w:color w:val="000000"/>
              </w:rPr>
              <w:t xml:space="preserve">VI. ČUVAJMO OKOLIŠ I VLASTITO ZDRAVLJE </w:t>
            </w:r>
          </w:p>
          <w:p w:rsidR="0046459E" w:rsidRDefault="00AC4B9E" w:rsidP="008A3795">
            <w:pPr>
              <w:spacing w:line="360" w:lineRule="auto"/>
              <w:jc w:val="both"/>
              <w:rPr>
                <w:lang w:eastAsia="en-US"/>
              </w:rPr>
            </w:pPr>
            <w:r w:rsidRPr="00D77E75">
              <w:rPr>
                <w:lang w:eastAsia="en-US"/>
              </w:rPr>
              <w:t xml:space="preserve">Kako je živjeti u tlu </w:t>
            </w:r>
            <w:r w:rsidRPr="00D77E75">
              <w:rPr>
                <w:i/>
                <w:lang w:eastAsia="en-US"/>
              </w:rPr>
              <w:t>(</w:t>
            </w:r>
            <w:r w:rsidR="008A3795">
              <w:rPr>
                <w:i/>
              </w:rPr>
              <w:t>O čemu ovisi plodnost tla?</w:t>
            </w:r>
            <w:r w:rsidRPr="00D77E75">
              <w:rPr>
                <w:i/>
                <w:lang w:eastAsia="en-US"/>
              </w:rPr>
              <w:t>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Pr="00AC4B9E" w:rsidRDefault="00AC4B9E" w:rsidP="008C6507">
            <w:pPr>
              <w:spacing w:line="360" w:lineRule="auto"/>
              <w:jc w:val="both"/>
              <w:rPr>
                <w:i/>
                <w:lang w:eastAsia="en-US"/>
              </w:rPr>
            </w:pPr>
            <w:r w:rsidRPr="00D77E75">
              <w:rPr>
                <w:lang w:eastAsia="en-US"/>
              </w:rPr>
              <w:t>Kako je živjeti u tlu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(Tlo kao životni prostor ili sklonište)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8C6507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Ponavljanje gradiva </w:t>
            </w:r>
            <w:r w:rsidR="00BD51A9">
              <w:rPr>
                <w:lang w:eastAsia="en-US"/>
              </w:rP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9E" w:rsidRDefault="00BD51A9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Pisana provjera znanja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8A3795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Sistematizacija cjelokupnog gradiva</w:t>
            </w:r>
            <w:r w:rsidR="008C6507">
              <w:rPr>
                <w:lang w:eastAsia="en-US"/>
              </w:rPr>
              <w:t xml:space="preserve"> </w:t>
            </w:r>
          </w:p>
        </w:tc>
      </w:tr>
      <w:tr w:rsidR="0046459E" w:rsidTr="0046459E">
        <w:trPr>
          <w:cantSplit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9E" w:rsidRDefault="0046459E" w:rsidP="0046459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Zaključivanje ocjena</w:t>
            </w:r>
          </w:p>
        </w:tc>
      </w:tr>
    </w:tbl>
    <w:p w:rsidR="001041F0" w:rsidRDefault="001041F0" w:rsidP="001041F0"/>
    <w:p w:rsidR="000A5A94" w:rsidRDefault="000A5A94"/>
    <w:sectPr w:rsidR="000A5A94" w:rsidSect="000A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4D9"/>
    <w:multiLevelType w:val="hybridMultilevel"/>
    <w:tmpl w:val="4D1692E8"/>
    <w:lvl w:ilvl="0" w:tplc="041A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C07B7"/>
    <w:multiLevelType w:val="hybridMultilevel"/>
    <w:tmpl w:val="68725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15A6F"/>
    <w:multiLevelType w:val="hybridMultilevel"/>
    <w:tmpl w:val="5C2A230A"/>
    <w:lvl w:ilvl="0" w:tplc="2006D6A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1F0"/>
    <w:rsid w:val="00015092"/>
    <w:rsid w:val="000554C0"/>
    <w:rsid w:val="000A5A94"/>
    <w:rsid w:val="001041F0"/>
    <w:rsid w:val="00160CD1"/>
    <w:rsid w:val="002100C5"/>
    <w:rsid w:val="00212ADD"/>
    <w:rsid w:val="00276D20"/>
    <w:rsid w:val="0046459E"/>
    <w:rsid w:val="004D402B"/>
    <w:rsid w:val="004F572E"/>
    <w:rsid w:val="005A5C6D"/>
    <w:rsid w:val="005F7B12"/>
    <w:rsid w:val="00652FFF"/>
    <w:rsid w:val="006B17CF"/>
    <w:rsid w:val="006D0614"/>
    <w:rsid w:val="006D25AB"/>
    <w:rsid w:val="00700E03"/>
    <w:rsid w:val="00721A3C"/>
    <w:rsid w:val="007355D2"/>
    <w:rsid w:val="00742D5C"/>
    <w:rsid w:val="00787FA8"/>
    <w:rsid w:val="00790F41"/>
    <w:rsid w:val="00793199"/>
    <w:rsid w:val="007C35DC"/>
    <w:rsid w:val="008172A6"/>
    <w:rsid w:val="008A3795"/>
    <w:rsid w:val="008C6507"/>
    <w:rsid w:val="00984641"/>
    <w:rsid w:val="00A00872"/>
    <w:rsid w:val="00A27142"/>
    <w:rsid w:val="00A54F8E"/>
    <w:rsid w:val="00AB6CD0"/>
    <w:rsid w:val="00AC4B9E"/>
    <w:rsid w:val="00BD03A4"/>
    <w:rsid w:val="00BD08FD"/>
    <w:rsid w:val="00BD51A9"/>
    <w:rsid w:val="00CA23E2"/>
    <w:rsid w:val="00D12163"/>
    <w:rsid w:val="00D427E1"/>
    <w:rsid w:val="00D77E75"/>
    <w:rsid w:val="00DC0A78"/>
    <w:rsid w:val="00E81F09"/>
    <w:rsid w:val="00E9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F5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sk-mpovalec</cp:lastModifiedBy>
  <cp:revision>5</cp:revision>
  <dcterms:created xsi:type="dcterms:W3CDTF">2018-10-30T06:56:00Z</dcterms:created>
  <dcterms:modified xsi:type="dcterms:W3CDTF">2020-08-21T11:58:00Z</dcterms:modified>
</cp:coreProperties>
</file>